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232339C6" w:rsidR="00BA3D83" w:rsidRPr="00DD1BB1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>Oggetto:</w:t>
      </w:r>
      <w:r w:rsidR="001C1CC2" w:rsidRPr="001C1CC2">
        <w:t xml:space="preserve"> </w:t>
      </w:r>
      <w:r w:rsidR="001C1CC2" w:rsidRPr="001C1CC2">
        <w:rPr>
          <w:rStyle w:val="BLOCKBOLD"/>
          <w:rFonts w:ascii="Garamond" w:hAnsi="Garamond"/>
          <w:sz w:val="22"/>
          <w:szCs w:val="22"/>
        </w:rPr>
        <w:t>FORNITURA DI STORAGE E ACCESSO AD UN AMBIENTE WEB IN CLOUD E DEI SERVIZI DI INTEGRAZIONE CON IL SISTEMA AGE DI AUTOSTRADE PER L’ITALIA</w:t>
      </w:r>
    </w:p>
    <w:p w14:paraId="624BD775" w14:textId="7BE43BEF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1C1CC2">
        <w:rPr>
          <w:rStyle w:val="BLOCKBOLD"/>
          <w:rFonts w:ascii="Garamond" w:hAnsi="Garamond"/>
          <w:sz w:val="22"/>
          <w:szCs w:val="22"/>
        </w:rPr>
        <w:t>71027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1C1CC2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1C1CC2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1C1CC2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1C1CC2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1C1CC2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1C1CC2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1C1CC2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D22734">
        <w:rPr>
          <w:rFonts w:ascii="Garamond" w:hAnsi="Garamond"/>
          <w:sz w:val="22"/>
          <w:szCs w:val="22"/>
          <w:u w:val="single"/>
        </w:rPr>
        <w:t>costituendo</w:t>
      </w:r>
      <w:r w:rsidR="00647928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1C1CC2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1C1CC2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D22734">
        <w:rPr>
          <w:rFonts w:ascii="Garamond" w:hAnsi="Garamond"/>
          <w:sz w:val="22"/>
          <w:szCs w:val="22"/>
          <w:u w:val="single"/>
        </w:rPr>
        <w:t>costituendo</w:t>
      </w:r>
      <w:r w:rsidR="00CA2E96" w:rsidRPr="00DD1BB1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1C1CC2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1C1CC2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>art. 3, co. 4-ter, del D.L. n. 5/2009, conv.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1C1CC2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1C1CC2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1C1CC2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1C1CC2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ai sensi e per gli effetti </w:t>
      </w:r>
      <w:r w:rsidR="0003526D">
        <w:rPr>
          <w:rFonts w:ascii="Garamond" w:hAnsi="Garamond"/>
          <w:sz w:val="22"/>
          <w:szCs w:val="22"/>
        </w:rPr>
        <w:t>degli artt.</w:t>
      </w:r>
      <w:r w:rsidRPr="00DD1BB1">
        <w:rPr>
          <w:rFonts w:ascii="Garamond" w:hAnsi="Garamond"/>
          <w:sz w:val="22"/>
          <w:szCs w:val="22"/>
        </w:rPr>
        <w:t xml:space="preserve"> 46</w:t>
      </w:r>
      <w:r w:rsidR="0003526D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>
        <w:rPr>
          <w:rFonts w:ascii="Garamond" w:hAnsi="Garamond"/>
          <w:sz w:val="22"/>
          <w:szCs w:val="22"/>
        </w:rPr>
        <w:t>previste d</w:t>
      </w:r>
      <w:r w:rsidRPr="00DD1BB1">
        <w:rPr>
          <w:rFonts w:ascii="Garamond" w:hAnsi="Garamond"/>
          <w:sz w:val="22"/>
          <w:szCs w:val="22"/>
        </w:rPr>
        <w:t>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 xml:space="preserve">e </w:t>
      </w:r>
      <w:r w:rsidR="00430983">
        <w:rPr>
          <w:rFonts w:ascii="Garamond" w:hAnsi="Garamond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</w:rPr>
        <w:t xml:space="preserve">alla normativa vigente </w:t>
      </w:r>
      <w:r w:rsidR="00EF3D72" w:rsidRPr="007923FA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DD1BB1">
        <w:rPr>
          <w:rFonts w:ascii="Garamond" w:hAnsi="Garamond"/>
          <w:sz w:val="22"/>
          <w:szCs w:val="22"/>
        </w:rPr>
        <w:t>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1C1CC2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514B386E" w14:textId="7D9D7892" w:rsidR="00261CE5" w:rsidRPr="00DD1BB1" w:rsidRDefault="00261CE5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e/o</w:t>
      </w:r>
    </w:p>
    <w:p w14:paraId="4DC0AE66" w14:textId="1D2773A0" w:rsidR="00261CE5" w:rsidRPr="00DD1BB1" w:rsidRDefault="001C1CC2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migliorare l’offerta </w:t>
      </w:r>
      <w:r w:rsidR="00316177" w:rsidRPr="00DD1BB1">
        <w:rPr>
          <w:rFonts w:ascii="Garamond" w:hAnsi="Garamond"/>
          <w:sz w:val="22"/>
          <w:szCs w:val="22"/>
        </w:rPr>
        <w:t>e allega</w:t>
      </w:r>
      <w:r w:rsidR="00261CE5" w:rsidRPr="00DD1BB1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DD1BB1">
        <w:rPr>
          <w:rFonts w:ascii="Garamond" w:hAnsi="Garamond"/>
          <w:sz w:val="22"/>
          <w:szCs w:val="22"/>
        </w:rPr>
        <w:t xml:space="preserve"> (busta “B”)</w:t>
      </w:r>
      <w:r w:rsidR="00F40374" w:rsidRPr="00DD1BB1">
        <w:rPr>
          <w:rFonts w:ascii="Garamond" w:hAnsi="Garamond"/>
          <w:sz w:val="22"/>
          <w:szCs w:val="22"/>
        </w:rPr>
        <w:t>.</w:t>
      </w:r>
      <w:r w:rsidR="00094436">
        <w:rPr>
          <w:rFonts w:ascii="Garamond" w:hAnsi="Garamond"/>
          <w:sz w:val="22"/>
          <w:szCs w:val="22"/>
        </w:rPr>
        <w:t xml:space="preserve"> 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>self cleaning</w:t>
      </w:r>
      <w:r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083900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>adozione di misure di self cleaning]</w:t>
      </w:r>
    </w:p>
    <w:p w14:paraId="50D4BC6F" w14:textId="3B7555A8" w:rsidR="00083900" w:rsidRPr="00DD1BB1" w:rsidRDefault="001C1CC2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1C1CC2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ad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3AF67EC1" w:rsidR="004F448C" w:rsidRPr="00DD1BB1" w:rsidRDefault="001C1CC2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1C1CC2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1C1CC2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1C1CC2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1C1CC2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77777777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sussistenza/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</w:t>
      </w:r>
      <w:r w:rsidRPr="005D5725">
        <w:rPr>
          <w:rFonts w:ascii="Garamond" w:hAnsi="Garamond"/>
          <w:sz w:val="22"/>
          <w:szCs w:val="22"/>
        </w:rPr>
        <w:lastRenderedPageBreak/>
        <w:t>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DD1BB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1C1CC2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1C1CC2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08604020" w:rsidR="004205DF" w:rsidRPr="00DD1BB1" w:rsidRDefault="001C1CC2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riduzione </w:t>
      </w:r>
      <w:r w:rsidR="005752E4" w:rsidRPr="00DD1BB1">
        <w:rPr>
          <w:rFonts w:ascii="Garamond" w:hAnsi="Garamond"/>
          <w:sz w:val="22"/>
          <w:szCs w:val="22"/>
        </w:rPr>
        <w:t xml:space="preserve">del </w:t>
      </w:r>
      <w:r>
        <w:rPr>
          <w:rFonts w:ascii="Garamond" w:hAnsi="Garamond"/>
          <w:sz w:val="22"/>
          <w:szCs w:val="22"/>
        </w:rPr>
        <w:t>10%</w:t>
      </w:r>
      <w:r w:rsidR="00882406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DD1BB1">
        <w:rPr>
          <w:rFonts w:ascii="Garamond" w:hAnsi="Garamond"/>
          <w:sz w:val="22"/>
          <w:szCs w:val="22"/>
        </w:rPr>
        <w:t>:</w:t>
      </w:r>
      <w:r w:rsidRPr="001C1CC2">
        <w:t xml:space="preserve"> </w:t>
      </w:r>
      <w:r w:rsidRPr="001C1CC2">
        <w:rPr>
          <w:rFonts w:ascii="Garamond" w:hAnsi="Garamond"/>
          <w:sz w:val="22"/>
          <w:szCs w:val="22"/>
        </w:rPr>
        <w:t>UNI EN ISO/IEC 27001:2022 (o, in alternativa, UNI EN ISO/IEC 27001:2017, UNI EN ISO/IEC 27001:2013)</w:t>
      </w:r>
      <w:r w:rsidR="003F7ECF" w:rsidRPr="00DD1BB1">
        <w:rPr>
          <w:rFonts w:ascii="Garamond" w:hAnsi="Garamond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DD1BB1">
        <w:rPr>
          <w:rFonts w:ascii="Garamond" w:hAnsi="Garamond"/>
          <w:sz w:val="22"/>
          <w:szCs w:val="22"/>
        </w:rPr>
      </w:r>
      <w:r w:rsidR="003F7ECF" w:rsidRPr="00DD1BB1">
        <w:rPr>
          <w:rFonts w:ascii="Garamond" w:hAnsi="Garamond"/>
          <w:sz w:val="22"/>
          <w:szCs w:val="22"/>
        </w:rPr>
        <w:fldChar w:fldCharType="separate"/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rFonts w:ascii="Garamond" w:hAnsi="Garamond"/>
          <w:sz w:val="22"/>
          <w:szCs w:val="22"/>
        </w:rPr>
        <w:fldChar w:fldCharType="end"/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62528B7F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="001C1CC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o tramite il seguente indirizzo PEC dedicato: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0E389358" w:rsidR="002131E5" w:rsidRPr="00DD1BB1" w:rsidRDefault="001C1CC2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663B33D1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6BE420FD" w:rsidR="00345A96" w:rsidRPr="00DD1BB1" w:rsidRDefault="001C1CC2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 w:rsidR="00345A96" w:rsidRPr="00DD1BB1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3</w:t>
      </w:r>
      <w:r w:rsidR="00F675BD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4E99E785" w:rsidR="00345A96" w:rsidRPr="00DD1BB1" w:rsidRDefault="001C1CC2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>
        <w:rPr>
          <w:rFonts w:ascii="Garamond" w:hAnsi="Garamond"/>
          <w:sz w:val="22"/>
          <w:szCs w:val="22"/>
        </w:rPr>
        <w:t xml:space="preserve"> 3</w:t>
      </w:r>
      <w:r w:rsidR="00F675BD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6B1D8C0E" w:rsidR="00345A96" w:rsidRPr="00DD1BB1" w:rsidRDefault="001C1CC2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</w:t>
      </w:r>
      <w:r w:rsidR="00345A96" w:rsidRPr="00DD1BB1">
        <w:rPr>
          <w:rFonts w:ascii="Garamond" w:hAnsi="Garamond"/>
          <w:sz w:val="22"/>
          <w:szCs w:val="22"/>
        </w:rPr>
        <w:lastRenderedPageBreak/>
        <w:t xml:space="preserve">normative rispetto a quello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>
        <w:rPr>
          <w:rFonts w:ascii="Garamond" w:hAnsi="Garamond"/>
          <w:sz w:val="22"/>
          <w:szCs w:val="22"/>
        </w:rPr>
        <w:t xml:space="preserve">3 </w:t>
      </w:r>
      <w:r w:rsidR="00345A96" w:rsidRPr="00DD1BB1">
        <w:rPr>
          <w:rFonts w:ascii="Garamond" w:hAnsi="Garamond"/>
          <w:sz w:val="22"/>
          <w:szCs w:val="22"/>
        </w:rPr>
        <w:t xml:space="preserve">del Disciplinare di gara, come evidenziato nella dichiarazione di equivalenza allegata </w:t>
      </w:r>
      <w:r>
        <w:rPr>
          <w:rFonts w:ascii="Garamond" w:hAnsi="Garamond"/>
          <w:sz w:val="22"/>
          <w:szCs w:val="22"/>
        </w:rPr>
        <w:t>al</w:t>
      </w:r>
      <w:r w:rsidR="00345A96" w:rsidRPr="00DD1BB1">
        <w:rPr>
          <w:rFonts w:ascii="Garamond" w:hAnsi="Garamond"/>
          <w:sz w:val="22"/>
          <w:szCs w:val="22"/>
        </w:rPr>
        <w:t>l’offerta tecnica</w:t>
      </w:r>
      <w:r w:rsidR="008E4BE7" w:rsidRPr="00DD1BB1">
        <w:rPr>
          <w:rFonts w:ascii="Garamond" w:hAnsi="Garamond"/>
          <w:sz w:val="22"/>
          <w:szCs w:val="22"/>
        </w:rPr>
        <w:t xml:space="preserve"> (busta “B”)</w:t>
      </w:r>
      <w:r w:rsidR="00345A96" w:rsidRPr="00DD1BB1">
        <w:rPr>
          <w:rFonts w:ascii="Garamond" w:hAnsi="Garamond"/>
          <w:sz w:val="22"/>
          <w:szCs w:val="22"/>
        </w:rPr>
        <w:t>;</w:t>
      </w:r>
    </w:p>
    <w:p w14:paraId="43DDCCC5" w14:textId="6792E2B4" w:rsidR="00345A96" w:rsidRPr="00DD1BB1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01F723F7" w14:textId="7C6514C8" w:rsidR="00345A96" w:rsidRPr="00DD1BB1" w:rsidRDefault="00345A96">
      <w:pPr>
        <w:pStyle w:val="Paragrafoelenco"/>
        <w:numPr>
          <w:ilvl w:val="0"/>
          <w:numId w:val="25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rispettare le misure individuate al </w:t>
      </w:r>
      <w:r w:rsidR="00647C1F" w:rsidRPr="00DD1BB1">
        <w:rPr>
          <w:rFonts w:ascii="Garamond" w:hAnsi="Garamond"/>
          <w:sz w:val="22"/>
          <w:szCs w:val="22"/>
        </w:rPr>
        <w:t>paragrafo</w:t>
      </w:r>
      <w:r w:rsidR="001C1CC2">
        <w:rPr>
          <w:rFonts w:ascii="Garamond" w:hAnsi="Garamond"/>
          <w:sz w:val="22"/>
          <w:szCs w:val="22"/>
        </w:rPr>
        <w:t xml:space="preserve"> 10 </w:t>
      </w:r>
      <w:r w:rsidRPr="00DD1BB1">
        <w:rPr>
          <w:rFonts w:ascii="Garamond" w:hAnsi="Garamond"/>
          <w:sz w:val="22"/>
          <w:szCs w:val="22"/>
        </w:rPr>
        <w:t xml:space="preserve">del Disciplinare di gara al fine di garantire le pari opportunità generazionali, di genere e di inclusione lavorativa per le persone con disabilità o svantaggiate; 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7A67B9E2" w:rsidR="004C5499" w:rsidRPr="00DD1BB1" w:rsidRDefault="001C1CC2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 impegnarsi ad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2428F452" w:rsidR="00D32953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L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48970F76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personali di cui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1C1CC2">
        <w:rPr>
          <w:rFonts w:ascii="Garamond" w:hAnsi="Garamond"/>
          <w:sz w:val="22"/>
          <w:szCs w:val="22"/>
        </w:rPr>
        <w:t>29</w:t>
      </w:r>
      <w:r w:rsidR="0087597C" w:rsidRPr="00D903D5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>del Disciplinare di gara</w:t>
      </w:r>
      <w:r w:rsidR="00743F07" w:rsidRPr="00DD1BB1">
        <w:rPr>
          <w:rFonts w:ascii="Garamond" w:hAnsi="Garamond"/>
          <w:sz w:val="22"/>
          <w:szCs w:val="22"/>
        </w:rPr>
        <w:t xml:space="preserve"> e alla relativa informativa</w:t>
      </w:r>
      <w:r w:rsidR="00C21045" w:rsidRPr="00DD1BB1">
        <w:rPr>
          <w:rFonts w:ascii="Garamond" w:hAnsi="Garamond"/>
          <w:sz w:val="22"/>
          <w:szCs w:val="22"/>
        </w:rPr>
        <w:t>, prestando il consenso al relativo trattamento</w:t>
      </w:r>
      <w:r w:rsidR="00E07E6C" w:rsidRPr="00DD1BB1">
        <w:rPr>
          <w:rFonts w:ascii="Garamond" w:hAnsi="Garamond"/>
          <w:sz w:val="22"/>
          <w:szCs w:val="22"/>
        </w:rPr>
        <w:t>;</w:t>
      </w:r>
    </w:p>
    <w:p w14:paraId="43001039" w14:textId="1B3EDDFE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consapevole che, nei casi di cui all’articolo 36, commi 1 e 2, del Codice, l’offerta presentata sarà resa disponibile 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1C1CC2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4A235477" w:rsidR="004F3B4A" w:rsidRPr="00DD1BB1" w:rsidRDefault="001C1CC2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>
        <w:rPr>
          <w:rFonts w:ascii="Garamond" w:hAnsi="Garamond"/>
          <w:sz w:val="22"/>
          <w:szCs w:val="22"/>
          <w:lang w:val="x-none"/>
        </w:rPr>
        <w:t>2.3</w:t>
      </w:r>
      <w:r w:rsidR="0087597C" w:rsidRPr="00D903D5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5D0CB8A7" w:rsidR="005A3A23" w:rsidRPr="00DD1BB1" w:rsidRDefault="001C1CC2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>
        <w:rPr>
          <w:rFonts w:ascii="Garamond" w:hAnsi="Garamond"/>
          <w:sz w:val="22"/>
          <w:szCs w:val="22"/>
          <w:lang w:val="x-none"/>
        </w:rPr>
        <w:t>2.3</w:t>
      </w:r>
      <w:r w:rsidR="004F3B4A" w:rsidRPr="00F25F97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2F861" w14:textId="77777777" w:rsidR="00934A5F" w:rsidRDefault="00934A5F">
      <w:r>
        <w:separator/>
      </w:r>
    </w:p>
  </w:endnote>
  <w:endnote w:type="continuationSeparator" w:id="0">
    <w:p w14:paraId="32C227D4" w14:textId="77777777" w:rsidR="00934A5F" w:rsidRDefault="00934A5F">
      <w:r>
        <w:continuationSeparator/>
      </w:r>
    </w:p>
  </w:endnote>
  <w:endnote w:type="continuationNotice" w:id="1">
    <w:p w14:paraId="6172067E" w14:textId="77777777" w:rsidR="00934A5F" w:rsidRDefault="00934A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5042E" w14:textId="77777777" w:rsidR="00934A5F" w:rsidRDefault="00934A5F">
      <w:r>
        <w:separator/>
      </w:r>
    </w:p>
  </w:footnote>
  <w:footnote w:type="continuationSeparator" w:id="0">
    <w:p w14:paraId="053755F9" w14:textId="77777777" w:rsidR="00934A5F" w:rsidRDefault="00934A5F">
      <w:r>
        <w:continuationSeparator/>
      </w:r>
    </w:p>
  </w:footnote>
  <w:footnote w:type="continuationNotice" w:id="1">
    <w:p w14:paraId="4403AD63" w14:textId="77777777" w:rsidR="00934A5F" w:rsidRDefault="00934A5F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1C089F4D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1C1CC2">
        <w:rPr>
          <w:rFonts w:ascii="Garamond" w:hAnsi="Garamond"/>
          <w:iCs/>
          <w:color w:val="4472C4" w:themeColor="accent1"/>
          <w:sz w:val="16"/>
          <w:szCs w:val="16"/>
        </w:rPr>
        <w:t>15.1</w:t>
      </w:r>
      <w:r w:rsidR="000B62BB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503E35A9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1C1CC2">
        <w:rPr>
          <w:rFonts w:ascii="Garamond" w:hAnsi="Garamond"/>
          <w:color w:val="4472C4" w:themeColor="accent1"/>
          <w:sz w:val="16"/>
          <w:szCs w:val="16"/>
        </w:rPr>
        <w:t>15.4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3DC8748B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 xml:space="preserve">ALLEGATO </w:t>
    </w:r>
    <w:r w:rsidR="001C1CC2">
      <w:t>04</w:t>
    </w:r>
    <w:r w:rsidRPr="002771F6">
      <w:rPr>
        <w:color w:val="FF0000"/>
      </w:rPr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7692"/>
    <w:rsid w:val="000A7AED"/>
    <w:rsid w:val="000B03DA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4AEA"/>
    <w:rsid w:val="00126481"/>
    <w:rsid w:val="00132D96"/>
    <w:rsid w:val="00132FB1"/>
    <w:rsid w:val="00137A49"/>
    <w:rsid w:val="00137D23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22E3"/>
    <w:rsid w:val="0017625F"/>
    <w:rsid w:val="001764D2"/>
    <w:rsid w:val="00180531"/>
    <w:rsid w:val="0018367C"/>
    <w:rsid w:val="001840BB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EA4"/>
    <w:rsid w:val="001B5F92"/>
    <w:rsid w:val="001B6810"/>
    <w:rsid w:val="001B74A5"/>
    <w:rsid w:val="001B75C3"/>
    <w:rsid w:val="001B7D5A"/>
    <w:rsid w:val="001B7FDC"/>
    <w:rsid w:val="001C1CC2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05F5"/>
    <w:rsid w:val="0032418A"/>
    <w:rsid w:val="00325EFF"/>
    <w:rsid w:val="00330993"/>
    <w:rsid w:val="00335807"/>
    <w:rsid w:val="00336CD8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70B"/>
    <w:rsid w:val="00385D37"/>
    <w:rsid w:val="00387C29"/>
    <w:rsid w:val="00387D98"/>
    <w:rsid w:val="00390E8B"/>
    <w:rsid w:val="003925B9"/>
    <w:rsid w:val="0039488B"/>
    <w:rsid w:val="003A2EF0"/>
    <w:rsid w:val="003A47F2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0983"/>
    <w:rsid w:val="00433D55"/>
    <w:rsid w:val="00434111"/>
    <w:rsid w:val="0043706C"/>
    <w:rsid w:val="00437721"/>
    <w:rsid w:val="00443E19"/>
    <w:rsid w:val="00445A44"/>
    <w:rsid w:val="004474EF"/>
    <w:rsid w:val="00447838"/>
    <w:rsid w:val="004478C6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9C1"/>
    <w:rsid w:val="004E6964"/>
    <w:rsid w:val="004F06CB"/>
    <w:rsid w:val="004F3985"/>
    <w:rsid w:val="004F3B4A"/>
    <w:rsid w:val="004F448C"/>
    <w:rsid w:val="004F6126"/>
    <w:rsid w:val="004F6C7C"/>
    <w:rsid w:val="0050335F"/>
    <w:rsid w:val="0050397E"/>
    <w:rsid w:val="005051C3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87FBC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1148"/>
    <w:rsid w:val="006723FB"/>
    <w:rsid w:val="00672B40"/>
    <w:rsid w:val="00673115"/>
    <w:rsid w:val="006736F7"/>
    <w:rsid w:val="0067604C"/>
    <w:rsid w:val="00680186"/>
    <w:rsid w:val="00681ED2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835A9"/>
    <w:rsid w:val="00783D61"/>
    <w:rsid w:val="00785A34"/>
    <w:rsid w:val="007912CA"/>
    <w:rsid w:val="007919E6"/>
    <w:rsid w:val="007954A6"/>
    <w:rsid w:val="0079657D"/>
    <w:rsid w:val="00796732"/>
    <w:rsid w:val="007A048B"/>
    <w:rsid w:val="007A71EC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22A"/>
    <w:rsid w:val="00830BA4"/>
    <w:rsid w:val="00831DD8"/>
    <w:rsid w:val="00831F9C"/>
    <w:rsid w:val="00832FFB"/>
    <w:rsid w:val="00833201"/>
    <w:rsid w:val="00833230"/>
    <w:rsid w:val="00835882"/>
    <w:rsid w:val="0083681B"/>
    <w:rsid w:val="00841423"/>
    <w:rsid w:val="008418FD"/>
    <w:rsid w:val="00844FFB"/>
    <w:rsid w:val="00851A61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54F7"/>
    <w:rsid w:val="008C61E9"/>
    <w:rsid w:val="008D049A"/>
    <w:rsid w:val="008D089A"/>
    <w:rsid w:val="008D3998"/>
    <w:rsid w:val="008D5867"/>
    <w:rsid w:val="008D5B75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E189D"/>
    <w:rsid w:val="009E3A71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464B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3F42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41E3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40"/>
    <w:rsid w:val="00C4397F"/>
    <w:rsid w:val="00C45EEE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28E"/>
    <w:rsid w:val="00CC6D49"/>
    <w:rsid w:val="00CD2730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734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46A"/>
    <w:rsid w:val="00DE09E6"/>
    <w:rsid w:val="00DE2844"/>
    <w:rsid w:val="00DE2C49"/>
    <w:rsid w:val="00DE3D79"/>
    <w:rsid w:val="00DE3FCE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620F"/>
    <w:rsid w:val="00EA7761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227D"/>
    <w:rsid w:val="00F6363C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5515"/>
    <w:rsid w:val="00FC322E"/>
    <w:rsid w:val="00FC4B34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1917</TotalTime>
  <Pages>10</Pages>
  <Words>3242</Words>
  <Characters>19521</Characters>
  <Application>Microsoft Office Word</Application>
  <DocSecurity>0</DocSecurity>
  <Lines>162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Alessia Colantoni</cp:lastModifiedBy>
  <cp:revision>821</cp:revision>
  <dcterms:created xsi:type="dcterms:W3CDTF">2023-12-04T16:55:00Z</dcterms:created>
  <dcterms:modified xsi:type="dcterms:W3CDTF">2024-06-24T13:07:00Z</dcterms:modified>
</cp:coreProperties>
</file>